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F28" w:rsidRDefault="002B6F28" w:rsidP="002B6F28">
      <w:pPr>
        <w:autoSpaceDE w:val="0"/>
        <w:autoSpaceDN w:val="0"/>
        <w:adjustRightInd w:val="0"/>
        <w:spacing w:after="120" w:line="240" w:lineRule="auto"/>
        <w:ind w:left="-357" w:right="387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</w:pPr>
      <w:r w:rsidRPr="002B6F28"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  <w:t>ANEXO I</w:t>
      </w:r>
      <w:r w:rsidR="00EA50DE"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  <w:t>V</w:t>
      </w:r>
    </w:p>
    <w:p w:rsidR="00DA62B5" w:rsidRDefault="00DA62B5" w:rsidP="002B6F28">
      <w:pPr>
        <w:autoSpaceDE w:val="0"/>
        <w:autoSpaceDN w:val="0"/>
        <w:adjustRightInd w:val="0"/>
        <w:spacing w:after="120" w:line="240" w:lineRule="auto"/>
        <w:ind w:left="-357" w:right="387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  <w:t xml:space="preserve">DECLARACION </w:t>
      </w:r>
      <w:r w:rsidR="00521FB0"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  <w:t xml:space="preserve">RESPONSABLE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  <w:t>DE HABER SOLICITADO O NO OTRAS AYUDAS ANTE LA ADMINISTRACION EN LOS ÚLTIMOS AÑOS</w:t>
      </w:r>
    </w:p>
    <w:p w:rsidR="00DA62B5" w:rsidRDefault="00DA62B5" w:rsidP="002B6F28">
      <w:pPr>
        <w:autoSpaceDE w:val="0"/>
        <w:autoSpaceDN w:val="0"/>
        <w:adjustRightInd w:val="0"/>
        <w:spacing w:after="120" w:line="240" w:lineRule="auto"/>
        <w:ind w:left="-357" w:right="387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</w:pPr>
    </w:p>
    <w:p w:rsidR="00EE39CD" w:rsidRDefault="00DA62B5" w:rsidP="00DA62B5">
      <w:pPr>
        <w:autoSpaceDE w:val="0"/>
        <w:autoSpaceDN w:val="0"/>
        <w:adjustRightInd w:val="0"/>
        <w:spacing w:after="0" w:line="240" w:lineRule="auto"/>
        <w:ind w:right="387"/>
        <w:jc w:val="both"/>
        <w:rPr>
          <w:rFonts w:ascii="Times New Roman" w:hAnsi="Times New Roman"/>
          <w:color w:val="000000"/>
          <w:sz w:val="24"/>
          <w:szCs w:val="24"/>
          <w:lang w:eastAsia="es-ES"/>
        </w:rPr>
      </w:pPr>
      <w:proofErr w:type="gramStart"/>
      <w:r w:rsidRPr="00DA62B5">
        <w:rPr>
          <w:rFonts w:ascii="Times New Roman" w:hAnsi="Times New Roman"/>
          <w:color w:val="000000"/>
          <w:sz w:val="24"/>
          <w:szCs w:val="24"/>
          <w:lang w:eastAsia="es-ES"/>
        </w:rPr>
        <w:t>D./</w:t>
      </w:r>
      <w:proofErr w:type="gramEnd"/>
      <w:r w:rsidRPr="00DA62B5">
        <w:rPr>
          <w:rFonts w:ascii="Times New Roman" w:hAnsi="Times New Roman"/>
          <w:color w:val="000000"/>
          <w:sz w:val="24"/>
          <w:szCs w:val="24"/>
          <w:lang w:eastAsia="es-ES"/>
        </w:rPr>
        <w:t>Dª.</w:t>
      </w:r>
      <w:r w:rsidRPr="00DA62B5">
        <w:rPr>
          <w:rFonts w:ascii="Times New Roman" w:hAnsi="Times New Roman"/>
          <w:color w:val="00000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379pt;height:18.5pt" o:ole="">
            <v:imagedata r:id="rId7" o:title=""/>
          </v:shape>
          <w:control r:id="rId8" w:name="TextBox1" w:shapeid="_x0000_i1043"/>
        </w:object>
      </w:r>
      <w:r w:rsidRPr="00DA62B5">
        <w:rPr>
          <w:rFonts w:ascii="Times New Roman" w:hAnsi="Times New Roman"/>
          <w:color w:val="000000"/>
          <w:sz w:val="24"/>
          <w:szCs w:val="24"/>
          <w:lang w:eastAsia="es-ES"/>
        </w:rPr>
        <w:t xml:space="preserve"> </w:t>
      </w:r>
    </w:p>
    <w:p w:rsidR="00411867" w:rsidRDefault="00DA62B5" w:rsidP="00DA62B5">
      <w:pPr>
        <w:autoSpaceDE w:val="0"/>
        <w:autoSpaceDN w:val="0"/>
        <w:adjustRightInd w:val="0"/>
        <w:spacing w:after="0" w:line="240" w:lineRule="auto"/>
        <w:ind w:right="387"/>
        <w:jc w:val="both"/>
        <w:rPr>
          <w:rFonts w:ascii="Times New Roman" w:hAnsi="Times New Roman"/>
          <w:color w:val="000000"/>
          <w:sz w:val="24"/>
          <w:szCs w:val="24"/>
          <w:lang w:eastAsia="es-ES"/>
        </w:rPr>
      </w:pPr>
      <w:proofErr w:type="gramStart"/>
      <w:r w:rsidRPr="00DA62B5">
        <w:rPr>
          <w:rFonts w:ascii="Times New Roman" w:hAnsi="Times New Roman"/>
          <w:color w:val="000000"/>
          <w:sz w:val="24"/>
          <w:szCs w:val="24"/>
          <w:lang w:eastAsia="es-ES"/>
        </w:rPr>
        <w:t>en</w:t>
      </w:r>
      <w:proofErr w:type="gramEnd"/>
      <w:r w:rsidRPr="00DA62B5">
        <w:rPr>
          <w:rFonts w:ascii="Times New Roman" w:hAnsi="Times New Roman"/>
          <w:color w:val="000000"/>
          <w:sz w:val="24"/>
          <w:szCs w:val="24"/>
          <w:lang w:eastAsia="es-ES"/>
        </w:rPr>
        <w:t xml:space="preserve"> calidad de </w:t>
      </w:r>
      <w:r w:rsidRPr="00DA62B5">
        <w:rPr>
          <w:rFonts w:ascii="Times New Roman" w:hAnsi="Times New Roman"/>
          <w:color w:val="000000"/>
          <w:sz w:val="24"/>
          <w:szCs w:val="24"/>
        </w:rPr>
        <w:object w:dxaOrig="225" w:dyaOrig="225">
          <v:shape id="_x0000_i1045" type="#_x0000_t75" style="width:337.5pt;height:18.5pt" o:ole="">
            <v:imagedata r:id="rId9" o:title=""/>
          </v:shape>
          <w:control r:id="rId10" w:name="TextBox2" w:shapeid="_x0000_i1045"/>
        </w:object>
      </w:r>
      <w:r w:rsidRPr="00DA62B5">
        <w:rPr>
          <w:rFonts w:ascii="Times New Roman" w:hAnsi="Times New Roman"/>
          <w:color w:val="000000"/>
          <w:sz w:val="24"/>
          <w:szCs w:val="24"/>
          <w:lang w:eastAsia="es-ES"/>
        </w:rPr>
        <w:t xml:space="preserve"> </w:t>
      </w:r>
    </w:p>
    <w:p w:rsidR="00DA62B5" w:rsidRDefault="00411867" w:rsidP="00DA62B5">
      <w:pPr>
        <w:autoSpaceDE w:val="0"/>
        <w:autoSpaceDN w:val="0"/>
        <w:adjustRightInd w:val="0"/>
        <w:spacing w:after="0" w:line="240" w:lineRule="auto"/>
        <w:ind w:right="387"/>
        <w:jc w:val="both"/>
        <w:rPr>
          <w:rFonts w:ascii="Times New Roman" w:hAnsi="Times New Roman"/>
          <w:color w:val="000000"/>
          <w:sz w:val="24"/>
          <w:szCs w:val="24"/>
          <w:lang w:eastAsia="es-E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es-ES"/>
        </w:rPr>
        <w:t>a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es-ES"/>
        </w:rPr>
        <w:t xml:space="preserve"> efectos de efectos de la justificación de existencia o no de concurrencia de subvenciones</w:t>
      </w:r>
      <w:r w:rsidR="00DA62B5" w:rsidRPr="00DA62B5">
        <w:rPr>
          <w:rFonts w:ascii="Times New Roman" w:hAnsi="Times New Roman"/>
          <w:color w:val="000000"/>
          <w:sz w:val="24"/>
          <w:szCs w:val="24"/>
          <w:lang w:eastAsia="es-ES"/>
        </w:rPr>
        <w:t>, declaro que la entidad solicitante</w:t>
      </w:r>
      <w:r w:rsidR="00DA62B5">
        <w:rPr>
          <w:rFonts w:ascii="Times New Roman" w:hAnsi="Times New Roman"/>
          <w:color w:val="000000"/>
          <w:sz w:val="24"/>
          <w:szCs w:val="24"/>
          <w:lang w:eastAsia="es-ES"/>
        </w:rPr>
        <w:t>:</w:t>
      </w:r>
    </w:p>
    <w:p w:rsidR="00DA62B5" w:rsidRPr="00EE39CD" w:rsidRDefault="00DA62B5" w:rsidP="00DA62B5">
      <w:pPr>
        <w:spacing w:after="0" w:line="240" w:lineRule="auto"/>
        <w:ind w:right="387"/>
        <w:rPr>
          <w:rFonts w:ascii="Times New Roman" w:hAnsi="Times New Roman"/>
          <w:b/>
          <w:color w:val="000000"/>
          <w:lang w:eastAsia="es-ES"/>
        </w:rPr>
      </w:pPr>
      <w:r w:rsidRPr="00EE39CD">
        <w:rPr>
          <w:rFonts w:ascii="Times New Roman" w:hAnsi="Times New Roman"/>
          <w:b/>
          <w:color w:val="000000"/>
          <w:lang w:eastAsia="es-ES"/>
        </w:rPr>
        <w:t xml:space="preserve">(Marcar lo que proceda) </w:t>
      </w:r>
    </w:p>
    <w:bookmarkStart w:id="0" w:name="Casilla3"/>
    <w:p w:rsidR="00DA62B5" w:rsidRDefault="00DA62B5" w:rsidP="00DA62B5">
      <w:pPr>
        <w:autoSpaceDE w:val="0"/>
        <w:autoSpaceDN w:val="0"/>
        <w:adjustRightInd w:val="0"/>
        <w:spacing w:after="0" w:line="240" w:lineRule="auto"/>
        <w:ind w:left="432" w:right="387" w:hanging="360"/>
        <w:jc w:val="both"/>
        <w:rPr>
          <w:rFonts w:ascii="Times New Roman" w:hAnsi="Times New Roman"/>
          <w:color w:val="000000"/>
          <w:sz w:val="20"/>
          <w:szCs w:val="20"/>
          <w:lang w:eastAsia="es-ES"/>
        </w:rPr>
      </w:pPr>
      <w:r w:rsidRPr="00DA62B5">
        <w:rPr>
          <w:rFonts w:ascii="Times New Roman" w:hAnsi="Times New Roman"/>
          <w:color w:val="000000"/>
        </w:rPr>
        <w:object w:dxaOrig="225" w:dyaOrig="225">
          <v:shape id="_x0000_i1047" type="#_x0000_t75" style="width:17pt;height:20pt" o:ole="">
            <v:imagedata r:id="rId11" o:title=""/>
          </v:shape>
          <w:control r:id="rId12" w:name="CheckBox1" w:shapeid="_x0000_i1047"/>
        </w:object>
      </w:r>
      <w:bookmarkEnd w:id="0"/>
      <w:r>
        <w:rPr>
          <w:rFonts w:ascii="Times New Roman" w:hAnsi="Times New Roman"/>
          <w:color w:val="000000"/>
        </w:rPr>
        <w:t xml:space="preserve"> </w:t>
      </w:r>
      <w:r w:rsidRPr="00DA62B5">
        <w:rPr>
          <w:rFonts w:ascii="Times New Roman" w:hAnsi="Times New Roman"/>
          <w:color w:val="000000"/>
          <w:sz w:val="20"/>
          <w:szCs w:val="20"/>
        </w:rPr>
        <w:t>NO HA SOLICITADO OTRAS AYUDAS ANTE LA ADMINISTRACIÓN EN LOS ÚLTIMOS AÑOS</w:t>
      </w:r>
      <w:r>
        <w:rPr>
          <w:rFonts w:ascii="Times New Roman" w:hAnsi="Times New Roman"/>
          <w:color w:val="000000"/>
        </w:rPr>
        <w:t xml:space="preserve"> </w:t>
      </w:r>
      <w:bookmarkStart w:id="1" w:name="Casilla4"/>
    </w:p>
    <w:p w:rsidR="00ED0695" w:rsidRDefault="00DA62B5" w:rsidP="00ED0695">
      <w:pPr>
        <w:autoSpaceDE w:val="0"/>
        <w:autoSpaceDN w:val="0"/>
        <w:adjustRightInd w:val="0"/>
        <w:spacing w:after="0" w:line="240" w:lineRule="auto"/>
        <w:ind w:left="432" w:right="387" w:hanging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DA62B5">
        <w:rPr>
          <w:rFonts w:ascii="Times New Roman" w:hAnsi="Times New Roman"/>
          <w:color w:val="000000"/>
          <w:sz w:val="20"/>
          <w:szCs w:val="20"/>
        </w:rPr>
        <w:object w:dxaOrig="225" w:dyaOrig="225">
          <v:shape id="_x0000_i1049" type="#_x0000_t75" style="width:14.5pt;height:20pt" o:ole="">
            <v:imagedata r:id="rId13" o:title=""/>
          </v:shape>
          <w:control r:id="rId14" w:name="CheckBox2" w:shapeid="_x0000_i1049"/>
        </w:object>
      </w:r>
      <w:bookmarkEnd w:id="1"/>
      <w:r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ED0695">
        <w:rPr>
          <w:rFonts w:ascii="Times New Roman" w:hAnsi="Times New Roman"/>
          <w:color w:val="000000"/>
          <w:sz w:val="20"/>
          <w:szCs w:val="20"/>
        </w:rPr>
        <w:t>SÍ</w:t>
      </w:r>
      <w:r w:rsidRPr="00DA62B5">
        <w:rPr>
          <w:rFonts w:ascii="Times New Roman" w:hAnsi="Times New Roman"/>
          <w:color w:val="000000"/>
          <w:sz w:val="20"/>
          <w:szCs w:val="20"/>
        </w:rPr>
        <w:t xml:space="preserve"> HA SOLICITADO OTRAS AYUDAS ANTE LA ADMINISTRACIÓN EN LOS ÚLTIMOS AÑOS</w:t>
      </w:r>
      <w:r w:rsidR="00ED0695">
        <w:rPr>
          <w:rFonts w:ascii="Times New Roman" w:hAnsi="Times New Roman"/>
          <w:color w:val="000000"/>
          <w:sz w:val="20"/>
          <w:szCs w:val="20"/>
        </w:rPr>
        <w:t>.</w:t>
      </w:r>
    </w:p>
    <w:p w:rsidR="00ED0695" w:rsidRDefault="00521FB0" w:rsidP="00EE39C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38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Administracio</w:t>
      </w:r>
      <w:r w:rsidR="00ED0695">
        <w:rPr>
          <w:rFonts w:ascii="Times New Roman" w:hAnsi="Times New Roman"/>
          <w:color w:val="000000"/>
          <w:sz w:val="20"/>
          <w:szCs w:val="20"/>
        </w:rPr>
        <w:t>n/</w:t>
      </w:r>
      <w:r>
        <w:rPr>
          <w:rFonts w:ascii="Times New Roman" w:hAnsi="Times New Roman"/>
          <w:color w:val="000000"/>
          <w:sz w:val="20"/>
          <w:szCs w:val="20"/>
        </w:rPr>
        <w:t>e</w:t>
      </w:r>
      <w:r w:rsidR="00ED0695">
        <w:rPr>
          <w:rFonts w:ascii="Times New Roman" w:hAnsi="Times New Roman"/>
          <w:color w:val="000000"/>
          <w:sz w:val="20"/>
          <w:szCs w:val="20"/>
        </w:rPr>
        <w:t>s</w:t>
      </w:r>
      <w:r w:rsidR="00ED0695" w:rsidRPr="00ED0695">
        <w:rPr>
          <w:rFonts w:ascii="Times New Roman" w:hAnsi="Times New Roman"/>
          <w:color w:val="000000"/>
          <w:sz w:val="20"/>
          <w:szCs w:val="20"/>
        </w:rPr>
        <w:t xml:space="preserve"> ante </w:t>
      </w:r>
      <w:r w:rsidR="00EE39CD">
        <w:rPr>
          <w:rFonts w:ascii="Times New Roman" w:hAnsi="Times New Roman"/>
          <w:color w:val="000000"/>
          <w:sz w:val="20"/>
          <w:szCs w:val="20"/>
        </w:rPr>
        <w:t>quien/es se</w:t>
      </w:r>
      <w:r w:rsidR="00ED0695" w:rsidRPr="00ED0695">
        <w:rPr>
          <w:rFonts w:ascii="Times New Roman" w:hAnsi="Times New Roman"/>
          <w:color w:val="000000"/>
          <w:sz w:val="20"/>
          <w:szCs w:val="20"/>
        </w:rPr>
        <w:t xml:space="preserve"> ha</w:t>
      </w:r>
      <w:r w:rsidR="00ED0695">
        <w:rPr>
          <w:rFonts w:ascii="Times New Roman" w:hAnsi="Times New Roman"/>
          <w:color w:val="000000"/>
          <w:sz w:val="20"/>
          <w:szCs w:val="20"/>
        </w:rPr>
        <w:t>/n</w:t>
      </w:r>
      <w:r w:rsidR="00ED0695" w:rsidRPr="00ED0695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="00ED0695" w:rsidRPr="00ED0695">
        <w:rPr>
          <w:rFonts w:ascii="Times New Roman" w:hAnsi="Times New Roman"/>
          <w:color w:val="000000"/>
          <w:sz w:val="20"/>
          <w:szCs w:val="20"/>
        </w:rPr>
        <w:t>solicitado</w:t>
      </w:r>
      <w:proofErr w:type="gramEnd"/>
      <w:r w:rsidR="00ED0695" w:rsidRPr="00ED0695">
        <w:rPr>
          <w:rFonts w:ascii="Times New Roman" w:hAnsi="Times New Roman"/>
          <w:color w:val="000000"/>
          <w:sz w:val="20"/>
          <w:szCs w:val="20"/>
        </w:rPr>
        <w:t xml:space="preserve"> la</w:t>
      </w:r>
      <w:r w:rsidR="00ED0695">
        <w:rPr>
          <w:rFonts w:ascii="Times New Roman" w:hAnsi="Times New Roman"/>
          <w:color w:val="000000"/>
          <w:sz w:val="20"/>
          <w:szCs w:val="20"/>
        </w:rPr>
        <w:t>/s</w:t>
      </w:r>
      <w:r w:rsidR="00ED0695" w:rsidRPr="00ED069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D0695">
        <w:rPr>
          <w:rFonts w:ascii="Times New Roman" w:hAnsi="Times New Roman"/>
          <w:color w:val="000000"/>
          <w:sz w:val="20"/>
          <w:szCs w:val="20"/>
        </w:rPr>
        <w:t xml:space="preserve">otra/s </w:t>
      </w:r>
      <w:r w:rsidR="00ED0695" w:rsidRPr="00ED0695">
        <w:rPr>
          <w:rFonts w:ascii="Times New Roman" w:hAnsi="Times New Roman"/>
          <w:color w:val="000000"/>
          <w:sz w:val="20"/>
          <w:szCs w:val="20"/>
        </w:rPr>
        <w:t>ayuda</w:t>
      </w:r>
      <w:r w:rsidR="00ED0695">
        <w:rPr>
          <w:rFonts w:ascii="Times New Roman" w:hAnsi="Times New Roman"/>
          <w:color w:val="000000"/>
          <w:sz w:val="20"/>
          <w:szCs w:val="20"/>
        </w:rPr>
        <w:t>/s</w:t>
      </w:r>
      <w:r w:rsidR="00ED0695" w:rsidRPr="00ED0695">
        <w:rPr>
          <w:rFonts w:ascii="Times New Roman" w:hAnsi="Times New Roman"/>
          <w:color w:val="000000"/>
          <w:sz w:val="20"/>
          <w:szCs w:val="20"/>
        </w:rPr>
        <w:t>: ……………………………………</w:t>
      </w:r>
      <w:r w:rsidR="00EE39CD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…………………………………………………………………….....</w:t>
      </w:r>
    </w:p>
    <w:p w:rsidR="00ED0695" w:rsidRDefault="00ED0695" w:rsidP="00EE39CD">
      <w:pPr>
        <w:pStyle w:val="Prrafodelista"/>
        <w:autoSpaceDE w:val="0"/>
        <w:autoSpaceDN w:val="0"/>
        <w:adjustRightInd w:val="0"/>
        <w:spacing w:after="0" w:line="240" w:lineRule="auto"/>
        <w:ind w:left="792" w:right="387"/>
        <w:jc w:val="both"/>
        <w:rPr>
          <w:rFonts w:ascii="Times New Roman" w:hAnsi="Times New Roman"/>
          <w:color w:val="000000"/>
          <w:sz w:val="20"/>
          <w:szCs w:val="20"/>
        </w:rPr>
      </w:pPr>
      <w:r w:rsidRPr="00EE39CD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……………………………………………………………………………………………………….……</w:t>
      </w:r>
    </w:p>
    <w:p w:rsidR="00EE39CD" w:rsidRDefault="00EE39CD" w:rsidP="00EE39CD">
      <w:pPr>
        <w:pStyle w:val="Prrafodelista"/>
        <w:autoSpaceDE w:val="0"/>
        <w:autoSpaceDN w:val="0"/>
        <w:adjustRightInd w:val="0"/>
        <w:spacing w:after="0" w:line="240" w:lineRule="auto"/>
        <w:ind w:left="792" w:right="387"/>
        <w:jc w:val="both"/>
        <w:rPr>
          <w:rFonts w:ascii="Times New Roman" w:hAnsi="Times New Roman"/>
          <w:color w:val="000000"/>
          <w:sz w:val="20"/>
          <w:szCs w:val="20"/>
        </w:rPr>
      </w:pPr>
      <w:r w:rsidRPr="00EE39CD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……………………………………………………………………………………………………….……</w:t>
      </w:r>
    </w:p>
    <w:p w:rsidR="00EE39CD" w:rsidRPr="00EE39CD" w:rsidRDefault="00EE39CD" w:rsidP="00EE39CD">
      <w:pPr>
        <w:pStyle w:val="Prrafodelista"/>
        <w:autoSpaceDE w:val="0"/>
        <w:autoSpaceDN w:val="0"/>
        <w:adjustRightInd w:val="0"/>
        <w:spacing w:after="0" w:line="240" w:lineRule="auto"/>
        <w:ind w:left="792" w:right="38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D0695" w:rsidRDefault="00ED0695" w:rsidP="00EE39C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387"/>
        <w:rPr>
          <w:rFonts w:ascii="Times New Roman" w:hAnsi="Times New Roman"/>
          <w:color w:val="000000"/>
          <w:sz w:val="20"/>
          <w:szCs w:val="20"/>
        </w:rPr>
      </w:pPr>
      <w:r w:rsidRPr="00ED0695">
        <w:rPr>
          <w:rFonts w:ascii="Times New Roman" w:hAnsi="Times New Roman"/>
          <w:color w:val="000000"/>
          <w:sz w:val="20"/>
          <w:szCs w:val="20"/>
        </w:rPr>
        <w:t>El año en el que se ha</w:t>
      </w:r>
      <w:r w:rsidR="00EE39CD">
        <w:rPr>
          <w:rFonts w:ascii="Times New Roman" w:hAnsi="Times New Roman"/>
          <w:color w:val="000000"/>
          <w:sz w:val="20"/>
          <w:szCs w:val="20"/>
        </w:rPr>
        <w:t>/n</w:t>
      </w:r>
      <w:r w:rsidRPr="00ED0695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Pr="00ED0695">
        <w:rPr>
          <w:rFonts w:ascii="Times New Roman" w:hAnsi="Times New Roman"/>
          <w:color w:val="000000"/>
          <w:sz w:val="20"/>
          <w:szCs w:val="20"/>
        </w:rPr>
        <w:t>soli</w:t>
      </w:r>
      <w:bookmarkStart w:id="2" w:name="_GoBack"/>
      <w:bookmarkEnd w:id="2"/>
      <w:r w:rsidRPr="00ED0695">
        <w:rPr>
          <w:rFonts w:ascii="Times New Roman" w:hAnsi="Times New Roman"/>
          <w:color w:val="000000"/>
          <w:sz w:val="20"/>
          <w:szCs w:val="20"/>
        </w:rPr>
        <w:t>citado</w:t>
      </w:r>
      <w:proofErr w:type="gramEnd"/>
      <w:r w:rsidRPr="00ED0695">
        <w:rPr>
          <w:rFonts w:ascii="Times New Roman" w:hAnsi="Times New Roman"/>
          <w:color w:val="000000"/>
          <w:sz w:val="20"/>
          <w:szCs w:val="20"/>
        </w:rPr>
        <w:t xml:space="preserve"> la</w:t>
      </w:r>
      <w:r w:rsidR="00EE39CD">
        <w:rPr>
          <w:rFonts w:ascii="Times New Roman" w:hAnsi="Times New Roman"/>
          <w:color w:val="000000"/>
          <w:sz w:val="20"/>
          <w:szCs w:val="20"/>
        </w:rPr>
        <w:t>/s</w:t>
      </w:r>
      <w:r w:rsidRPr="00ED0695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otra</w:t>
      </w:r>
      <w:r w:rsidR="00EE39CD">
        <w:rPr>
          <w:rFonts w:ascii="Times New Roman" w:hAnsi="Times New Roman"/>
          <w:color w:val="000000"/>
          <w:sz w:val="20"/>
          <w:szCs w:val="20"/>
        </w:rPr>
        <w:t xml:space="preserve">/s </w:t>
      </w:r>
      <w:r w:rsidRPr="00ED0695">
        <w:rPr>
          <w:rFonts w:ascii="Times New Roman" w:hAnsi="Times New Roman"/>
          <w:color w:val="000000"/>
          <w:sz w:val="20"/>
          <w:szCs w:val="20"/>
        </w:rPr>
        <w:t>ayuda</w:t>
      </w:r>
      <w:r w:rsidR="00EE39CD">
        <w:rPr>
          <w:rFonts w:ascii="Times New Roman" w:hAnsi="Times New Roman"/>
          <w:color w:val="000000"/>
          <w:sz w:val="20"/>
          <w:szCs w:val="20"/>
        </w:rPr>
        <w:t xml:space="preserve">/s: </w:t>
      </w:r>
      <w:r w:rsidRPr="00ED0695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</w:t>
      </w:r>
      <w:r w:rsidR="00EE39CD">
        <w:rPr>
          <w:rFonts w:ascii="Times New Roman" w:hAnsi="Times New Roman"/>
          <w:color w:val="000000"/>
          <w:sz w:val="20"/>
          <w:szCs w:val="20"/>
        </w:rPr>
        <w:t>…………………………………………………</w:t>
      </w:r>
    </w:p>
    <w:p w:rsidR="00EE39CD" w:rsidRDefault="00EE39CD" w:rsidP="00EE39CD">
      <w:pPr>
        <w:pStyle w:val="Prrafodelista"/>
        <w:autoSpaceDE w:val="0"/>
        <w:autoSpaceDN w:val="0"/>
        <w:adjustRightInd w:val="0"/>
        <w:spacing w:after="0" w:line="240" w:lineRule="auto"/>
        <w:ind w:left="792" w:right="387"/>
        <w:jc w:val="both"/>
        <w:rPr>
          <w:rFonts w:ascii="Times New Roman" w:hAnsi="Times New Roman"/>
          <w:color w:val="000000"/>
          <w:sz w:val="20"/>
          <w:szCs w:val="20"/>
        </w:rPr>
      </w:pPr>
      <w:r w:rsidRPr="00ED0695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</w:t>
      </w:r>
      <w:r>
        <w:rPr>
          <w:rFonts w:ascii="Times New Roman" w:hAnsi="Times New Roman"/>
          <w:color w:val="000000"/>
          <w:sz w:val="20"/>
          <w:szCs w:val="20"/>
        </w:rPr>
        <w:t>…………………………………………………</w:t>
      </w:r>
    </w:p>
    <w:p w:rsidR="00EE39CD" w:rsidRPr="00ED0695" w:rsidRDefault="00EE39CD" w:rsidP="00EE39CD">
      <w:pPr>
        <w:pStyle w:val="Prrafodelista"/>
        <w:autoSpaceDE w:val="0"/>
        <w:autoSpaceDN w:val="0"/>
        <w:adjustRightInd w:val="0"/>
        <w:spacing w:after="0" w:line="240" w:lineRule="auto"/>
        <w:ind w:left="792" w:right="38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E39CD" w:rsidRDefault="00ED0695" w:rsidP="00ED069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387"/>
        <w:jc w:val="both"/>
        <w:rPr>
          <w:rFonts w:ascii="Times New Roman" w:hAnsi="Times New Roman"/>
          <w:color w:val="000000"/>
          <w:sz w:val="20"/>
          <w:szCs w:val="20"/>
        </w:rPr>
      </w:pPr>
      <w:r w:rsidRPr="00ED0695">
        <w:rPr>
          <w:rFonts w:ascii="Times New Roman" w:hAnsi="Times New Roman"/>
          <w:color w:val="000000"/>
          <w:sz w:val="20"/>
          <w:szCs w:val="20"/>
        </w:rPr>
        <w:t>Los conceptos subvencionables que han sido solicitados en la</w:t>
      </w:r>
      <w:r w:rsidR="00EE39CD">
        <w:rPr>
          <w:rFonts w:ascii="Times New Roman" w:hAnsi="Times New Roman"/>
          <w:color w:val="000000"/>
          <w:sz w:val="20"/>
          <w:szCs w:val="20"/>
        </w:rPr>
        <w:t>/s</w:t>
      </w:r>
      <w:r w:rsidRPr="00ED0695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otra</w:t>
      </w:r>
      <w:r w:rsidR="00EE39CD">
        <w:rPr>
          <w:rFonts w:ascii="Times New Roman" w:hAnsi="Times New Roman"/>
          <w:color w:val="000000"/>
          <w:sz w:val="20"/>
          <w:szCs w:val="20"/>
        </w:rPr>
        <w:t>/s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D0695">
        <w:rPr>
          <w:rFonts w:ascii="Times New Roman" w:hAnsi="Times New Roman"/>
          <w:color w:val="000000"/>
          <w:sz w:val="20"/>
          <w:szCs w:val="20"/>
        </w:rPr>
        <w:t>ayuda</w:t>
      </w:r>
      <w:r w:rsidR="00EE39CD">
        <w:rPr>
          <w:rFonts w:ascii="Times New Roman" w:hAnsi="Times New Roman"/>
          <w:color w:val="000000"/>
          <w:sz w:val="20"/>
          <w:szCs w:val="20"/>
        </w:rPr>
        <w:t>/s</w:t>
      </w:r>
      <w:r w:rsidRPr="00ED0695">
        <w:rPr>
          <w:rFonts w:ascii="Times New Roman" w:hAnsi="Times New Roman"/>
          <w:color w:val="000000"/>
          <w:sz w:val="20"/>
          <w:szCs w:val="20"/>
        </w:rPr>
        <w:t xml:space="preserve"> son:</w:t>
      </w:r>
    </w:p>
    <w:p w:rsidR="00ED0695" w:rsidRDefault="00ED0695" w:rsidP="00EE39CD">
      <w:pPr>
        <w:pStyle w:val="Prrafodelista"/>
        <w:autoSpaceDE w:val="0"/>
        <w:autoSpaceDN w:val="0"/>
        <w:adjustRightInd w:val="0"/>
        <w:spacing w:after="0" w:line="240" w:lineRule="auto"/>
        <w:ind w:left="792" w:right="387"/>
        <w:jc w:val="both"/>
        <w:rPr>
          <w:rFonts w:ascii="Times New Roman" w:hAnsi="Times New Roman"/>
          <w:color w:val="000000"/>
          <w:sz w:val="20"/>
          <w:szCs w:val="20"/>
        </w:rPr>
      </w:pPr>
      <w:r w:rsidRPr="00ED0695">
        <w:rPr>
          <w:rFonts w:ascii="Times New Roman" w:hAnsi="Times New Roman"/>
          <w:color w:val="000000"/>
          <w:sz w:val="20"/>
          <w:szCs w:val="20"/>
        </w:rPr>
        <w:t>……………</w:t>
      </w:r>
      <w:r w:rsidR="00EE39CD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…………………………………………………………………………………..</w:t>
      </w:r>
      <w:r w:rsidRPr="00ED0695">
        <w:rPr>
          <w:rFonts w:ascii="Times New Roman" w:hAnsi="Times New Roman"/>
          <w:color w:val="000000"/>
          <w:sz w:val="20"/>
          <w:szCs w:val="20"/>
        </w:rPr>
        <w:t>…………..</w:t>
      </w:r>
    </w:p>
    <w:p w:rsidR="00EE39CD" w:rsidRDefault="00EE39CD" w:rsidP="00EE39CD">
      <w:pPr>
        <w:pStyle w:val="Prrafodelista"/>
        <w:autoSpaceDE w:val="0"/>
        <w:autoSpaceDN w:val="0"/>
        <w:adjustRightInd w:val="0"/>
        <w:spacing w:after="0" w:line="240" w:lineRule="auto"/>
        <w:ind w:left="792" w:right="38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:rsidR="00EE39CD" w:rsidRPr="00ED0695" w:rsidRDefault="00EE39CD" w:rsidP="00EE39CD">
      <w:pPr>
        <w:pStyle w:val="Prrafodelista"/>
        <w:autoSpaceDE w:val="0"/>
        <w:autoSpaceDN w:val="0"/>
        <w:adjustRightInd w:val="0"/>
        <w:spacing w:after="0" w:line="240" w:lineRule="auto"/>
        <w:ind w:left="792" w:right="38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:rsidR="00ED0695" w:rsidRDefault="00ED0695" w:rsidP="00DA62B5">
      <w:pPr>
        <w:autoSpaceDE w:val="0"/>
        <w:autoSpaceDN w:val="0"/>
        <w:adjustRightInd w:val="0"/>
        <w:spacing w:after="0" w:line="240" w:lineRule="auto"/>
        <w:ind w:right="387"/>
        <w:jc w:val="both"/>
        <w:rPr>
          <w:rFonts w:ascii="Times New Roman" w:hAnsi="Times New Roman"/>
          <w:color w:val="000000"/>
          <w:sz w:val="24"/>
          <w:szCs w:val="24"/>
          <w:lang w:eastAsia="es-ES"/>
        </w:rPr>
      </w:pPr>
    </w:p>
    <w:p w:rsidR="00EE39CD" w:rsidRDefault="00EE39CD" w:rsidP="00DA62B5">
      <w:pPr>
        <w:autoSpaceDE w:val="0"/>
        <w:autoSpaceDN w:val="0"/>
        <w:adjustRightInd w:val="0"/>
        <w:spacing w:after="0" w:line="240" w:lineRule="auto"/>
        <w:ind w:right="387"/>
        <w:jc w:val="both"/>
        <w:rPr>
          <w:rFonts w:ascii="Times New Roman" w:hAnsi="Times New Roman"/>
          <w:color w:val="000000"/>
          <w:sz w:val="24"/>
          <w:szCs w:val="24"/>
          <w:lang w:eastAsia="es-ES"/>
        </w:rPr>
      </w:pPr>
    </w:p>
    <w:p w:rsidR="00DA62B5" w:rsidRPr="00DA62B5" w:rsidRDefault="00DA62B5" w:rsidP="00DA62B5">
      <w:pPr>
        <w:autoSpaceDE w:val="0"/>
        <w:autoSpaceDN w:val="0"/>
        <w:adjustRightInd w:val="0"/>
        <w:spacing w:after="0" w:line="240" w:lineRule="auto"/>
        <w:ind w:right="387"/>
        <w:jc w:val="both"/>
        <w:rPr>
          <w:rFonts w:ascii="Times New Roman" w:hAnsi="Times New Roman"/>
          <w:color w:val="000000"/>
          <w:sz w:val="24"/>
          <w:szCs w:val="24"/>
          <w:lang w:eastAsia="es-ES"/>
        </w:rPr>
      </w:pPr>
      <w:r w:rsidRPr="00DA62B5">
        <w:rPr>
          <w:rFonts w:ascii="Times New Roman" w:hAnsi="Times New Roman"/>
          <w:color w:val="000000"/>
          <w:sz w:val="24"/>
          <w:szCs w:val="24"/>
          <w:lang w:eastAsia="es-ES"/>
        </w:rPr>
        <w:t>Y</w:t>
      </w:r>
      <w:r w:rsidR="00EE39CD">
        <w:rPr>
          <w:rFonts w:ascii="Times New Roman" w:hAnsi="Times New Roman"/>
          <w:color w:val="000000"/>
          <w:sz w:val="24"/>
          <w:szCs w:val="24"/>
          <w:lang w:eastAsia="es-ES"/>
        </w:rPr>
        <w:t xml:space="preserve"> para que así conste y a efectos de la </w:t>
      </w:r>
      <w:r w:rsidR="00411867">
        <w:rPr>
          <w:rFonts w:ascii="Times New Roman" w:hAnsi="Times New Roman"/>
          <w:color w:val="000000"/>
          <w:sz w:val="24"/>
          <w:szCs w:val="24"/>
          <w:lang w:eastAsia="es-ES"/>
        </w:rPr>
        <w:t xml:space="preserve">justificación </w:t>
      </w:r>
      <w:r w:rsidR="00EE39CD">
        <w:rPr>
          <w:rFonts w:ascii="Times New Roman" w:hAnsi="Times New Roman"/>
          <w:color w:val="000000"/>
          <w:sz w:val="24"/>
          <w:szCs w:val="24"/>
          <w:lang w:eastAsia="es-ES"/>
        </w:rPr>
        <w:t xml:space="preserve">de existencia </w:t>
      </w:r>
      <w:r w:rsidR="00411867">
        <w:rPr>
          <w:rFonts w:ascii="Times New Roman" w:hAnsi="Times New Roman"/>
          <w:color w:val="000000"/>
          <w:sz w:val="24"/>
          <w:szCs w:val="24"/>
          <w:lang w:eastAsia="es-ES"/>
        </w:rPr>
        <w:t xml:space="preserve">o no </w:t>
      </w:r>
      <w:r w:rsidR="00EE39CD">
        <w:rPr>
          <w:rFonts w:ascii="Times New Roman" w:hAnsi="Times New Roman"/>
          <w:color w:val="000000"/>
          <w:sz w:val="24"/>
          <w:szCs w:val="24"/>
          <w:lang w:eastAsia="es-ES"/>
        </w:rPr>
        <w:t>de concurrencia de subvenciones</w:t>
      </w:r>
      <w:r w:rsidRPr="00DA62B5">
        <w:rPr>
          <w:rFonts w:ascii="Times New Roman" w:hAnsi="Times New Roman"/>
          <w:color w:val="000000"/>
          <w:sz w:val="24"/>
          <w:szCs w:val="24"/>
          <w:lang w:eastAsia="es-ES"/>
        </w:rPr>
        <w:t>, firmo la presente declaración.</w:t>
      </w:r>
    </w:p>
    <w:p w:rsidR="00DA62B5" w:rsidRPr="00DA62B5" w:rsidRDefault="00DA62B5" w:rsidP="00DA62B5">
      <w:pPr>
        <w:autoSpaceDE w:val="0"/>
        <w:autoSpaceDN w:val="0"/>
        <w:adjustRightInd w:val="0"/>
        <w:spacing w:after="0" w:line="240" w:lineRule="auto"/>
        <w:ind w:right="387"/>
        <w:jc w:val="center"/>
        <w:rPr>
          <w:rFonts w:ascii="Times New Roman" w:hAnsi="Times New Roman"/>
          <w:color w:val="000000"/>
          <w:sz w:val="24"/>
          <w:szCs w:val="24"/>
          <w:lang w:eastAsia="es-ES"/>
        </w:rPr>
      </w:pPr>
    </w:p>
    <w:p w:rsidR="00DA62B5" w:rsidRPr="00DA62B5" w:rsidRDefault="00DA62B5" w:rsidP="00DA62B5">
      <w:pPr>
        <w:autoSpaceDE w:val="0"/>
        <w:autoSpaceDN w:val="0"/>
        <w:adjustRightInd w:val="0"/>
        <w:spacing w:after="0" w:line="240" w:lineRule="auto"/>
        <w:ind w:right="387"/>
        <w:jc w:val="center"/>
        <w:rPr>
          <w:rFonts w:ascii="Times New Roman" w:hAnsi="Times New Roman"/>
          <w:color w:val="000000"/>
          <w:sz w:val="24"/>
          <w:szCs w:val="24"/>
          <w:lang w:eastAsia="es-ES"/>
        </w:rPr>
      </w:pPr>
    </w:p>
    <w:p w:rsidR="00DA62B5" w:rsidRPr="00DA62B5" w:rsidRDefault="00DA62B5" w:rsidP="00DA62B5">
      <w:pPr>
        <w:autoSpaceDE w:val="0"/>
        <w:autoSpaceDN w:val="0"/>
        <w:adjustRightInd w:val="0"/>
        <w:spacing w:after="0" w:line="240" w:lineRule="auto"/>
        <w:ind w:right="387"/>
        <w:jc w:val="center"/>
        <w:rPr>
          <w:rFonts w:ascii="Times New Roman" w:hAnsi="Times New Roman"/>
          <w:color w:val="000000"/>
          <w:sz w:val="24"/>
          <w:szCs w:val="24"/>
          <w:lang w:eastAsia="es-ES"/>
        </w:rPr>
      </w:pPr>
    </w:p>
    <w:p w:rsidR="00DA62B5" w:rsidRPr="00DA62B5" w:rsidRDefault="00DA62B5" w:rsidP="00DA62B5">
      <w:pPr>
        <w:autoSpaceDE w:val="0"/>
        <w:autoSpaceDN w:val="0"/>
        <w:adjustRightInd w:val="0"/>
        <w:spacing w:after="0" w:line="240" w:lineRule="auto"/>
        <w:ind w:right="387"/>
        <w:jc w:val="center"/>
        <w:rPr>
          <w:rFonts w:ascii="Times New Roman" w:hAnsi="Times New Roman"/>
          <w:color w:val="000000"/>
          <w:sz w:val="24"/>
          <w:szCs w:val="24"/>
          <w:lang w:eastAsia="es-ES"/>
        </w:rPr>
      </w:pPr>
    </w:p>
    <w:p w:rsidR="00DA62B5" w:rsidRPr="00DA62B5" w:rsidRDefault="00DA62B5" w:rsidP="00ED0695">
      <w:pPr>
        <w:autoSpaceDE w:val="0"/>
        <w:autoSpaceDN w:val="0"/>
        <w:adjustRightInd w:val="0"/>
        <w:spacing w:after="0" w:line="240" w:lineRule="auto"/>
        <w:ind w:right="387"/>
        <w:jc w:val="center"/>
        <w:rPr>
          <w:rFonts w:ascii="Times New Roman" w:hAnsi="Times New Roman"/>
          <w:color w:val="000000"/>
          <w:sz w:val="24"/>
          <w:szCs w:val="24"/>
          <w:lang w:eastAsia="es-ES"/>
        </w:rPr>
      </w:pPr>
      <w:r w:rsidRPr="00DA62B5">
        <w:rPr>
          <w:rFonts w:ascii="Times New Roman" w:hAnsi="Times New Roman"/>
          <w:color w:val="000000"/>
          <w:sz w:val="24"/>
          <w:szCs w:val="24"/>
          <w:lang w:eastAsia="es-ES"/>
        </w:rPr>
        <w:t xml:space="preserve">En </w:t>
      </w:r>
      <w:r w:rsidRPr="00DA62B5">
        <w:rPr>
          <w:rFonts w:ascii="Times New Roman" w:hAnsi="Times New Roman"/>
          <w:color w:val="000000"/>
          <w:sz w:val="24"/>
          <w:szCs w:val="24"/>
        </w:rPr>
        <w:object w:dxaOrig="225" w:dyaOrig="225">
          <v:shape id="_x0000_i1061" type="#_x0000_t75" style="width:132.5pt;height:18.5pt" o:ole="">
            <v:imagedata r:id="rId15" o:title=""/>
          </v:shape>
          <w:control r:id="rId16" w:name="TextBox3" w:shapeid="_x0000_i1061"/>
        </w:object>
      </w:r>
      <w:r w:rsidRPr="00DA62B5">
        <w:rPr>
          <w:rFonts w:ascii="Times New Roman" w:hAnsi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A62B5">
        <w:rPr>
          <w:rFonts w:ascii="Times New Roman" w:hAnsi="Times New Roman"/>
          <w:color w:val="000000"/>
          <w:sz w:val="24"/>
          <w:szCs w:val="24"/>
          <w:lang w:eastAsia="es-ES"/>
        </w:rPr>
        <w:t>a</w:t>
      </w:r>
      <w:proofErr w:type="spellEnd"/>
      <w:r w:rsidRPr="00DA62B5">
        <w:rPr>
          <w:rFonts w:ascii="Times New Roman" w:hAnsi="Times New Roman"/>
          <w:color w:val="000000"/>
          <w:sz w:val="24"/>
          <w:szCs w:val="24"/>
          <w:lang w:eastAsia="es-ES"/>
        </w:rPr>
        <w:t xml:space="preserve"> </w:t>
      </w:r>
      <w:r w:rsidRPr="00DA62B5">
        <w:rPr>
          <w:rFonts w:ascii="Times New Roman" w:hAnsi="Times New Roman"/>
          <w:color w:val="000000"/>
          <w:sz w:val="24"/>
          <w:szCs w:val="24"/>
        </w:rPr>
        <w:object w:dxaOrig="225" w:dyaOrig="225">
          <v:shape id="_x0000_i1076" type="#_x0000_t75" style="width:1in;height:18pt" o:ole="">
            <v:imagedata r:id="rId17" o:title=""/>
          </v:shape>
          <w:control r:id="rId18" w:name="TextBox4" w:shapeid="_x0000_i1076"/>
        </w:object>
      </w:r>
      <w:r w:rsidRPr="00DA62B5">
        <w:rPr>
          <w:rFonts w:ascii="Times New Roman" w:hAnsi="Times New Roman"/>
          <w:color w:val="000000"/>
          <w:sz w:val="24"/>
          <w:szCs w:val="24"/>
          <w:lang w:eastAsia="es-ES"/>
        </w:rPr>
        <w:t xml:space="preserve"> de </w:t>
      </w:r>
      <w:r w:rsidRPr="00DA62B5">
        <w:rPr>
          <w:rFonts w:ascii="Times New Roman" w:hAnsi="Times New Roman"/>
          <w:color w:val="000000"/>
          <w:sz w:val="24"/>
          <w:szCs w:val="24"/>
        </w:rPr>
        <w:object w:dxaOrig="225" w:dyaOrig="225">
          <v:shape id="_x0000_i1078" type="#_x0000_t75" style="width:93.5pt;height:18.5pt" o:ole="">
            <v:imagedata r:id="rId19" o:title=""/>
          </v:shape>
          <w:control r:id="rId20" w:name="TextBox5" w:shapeid="_x0000_i1078"/>
        </w:object>
      </w:r>
      <w:r w:rsidRPr="00DA62B5">
        <w:rPr>
          <w:rFonts w:ascii="Times New Roman" w:hAnsi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A62B5">
        <w:rPr>
          <w:rFonts w:ascii="Times New Roman" w:hAnsi="Times New Roman"/>
          <w:color w:val="000000"/>
          <w:sz w:val="24"/>
          <w:szCs w:val="24"/>
          <w:lang w:eastAsia="es-ES"/>
        </w:rPr>
        <w:t>de</w:t>
      </w:r>
      <w:proofErr w:type="spellEnd"/>
      <w:r w:rsidRPr="00DA62B5">
        <w:rPr>
          <w:rFonts w:ascii="Times New Roman" w:hAnsi="Times New Roman"/>
          <w:color w:val="000000"/>
          <w:sz w:val="24"/>
          <w:szCs w:val="24"/>
          <w:lang w:eastAsia="es-ES"/>
        </w:rPr>
        <w:t xml:space="preserve"> </w:t>
      </w:r>
      <w:r w:rsidRPr="00DA62B5">
        <w:rPr>
          <w:rFonts w:ascii="Times New Roman" w:hAnsi="Times New Roman"/>
          <w:color w:val="000000"/>
          <w:sz w:val="24"/>
          <w:szCs w:val="24"/>
        </w:rPr>
        <w:object w:dxaOrig="225" w:dyaOrig="225">
          <v:shape id="_x0000_i1080" type="#_x0000_t75" style="width:67pt;height:18.5pt" o:ole="">
            <v:imagedata r:id="rId21" o:title=""/>
          </v:shape>
          <w:control r:id="rId22" w:name="TextBox7" w:shapeid="_x0000_i1080"/>
        </w:object>
      </w:r>
      <w:r w:rsidRPr="00DA62B5">
        <w:rPr>
          <w:rFonts w:ascii="Times New Roman" w:hAnsi="Times New Roman"/>
          <w:color w:val="000000"/>
          <w:sz w:val="24"/>
          <w:szCs w:val="24"/>
          <w:lang w:eastAsia="es-ES"/>
        </w:rPr>
        <w:t>.</w:t>
      </w:r>
    </w:p>
    <w:p w:rsidR="00DA62B5" w:rsidRPr="00DA62B5" w:rsidRDefault="00DA62B5" w:rsidP="00DA62B5">
      <w:pPr>
        <w:autoSpaceDE w:val="0"/>
        <w:autoSpaceDN w:val="0"/>
        <w:adjustRightInd w:val="0"/>
        <w:spacing w:after="0" w:line="240" w:lineRule="auto"/>
        <w:ind w:right="387"/>
        <w:rPr>
          <w:rFonts w:ascii="Times New Roman" w:hAnsi="Times New Roman"/>
          <w:color w:val="000000"/>
          <w:sz w:val="24"/>
          <w:szCs w:val="24"/>
          <w:lang w:eastAsia="es-ES"/>
        </w:rPr>
      </w:pPr>
    </w:p>
    <w:p w:rsidR="00DA62B5" w:rsidRPr="00DA62B5" w:rsidRDefault="00DA62B5" w:rsidP="00DA62B5">
      <w:pPr>
        <w:autoSpaceDE w:val="0"/>
        <w:autoSpaceDN w:val="0"/>
        <w:adjustRightInd w:val="0"/>
        <w:spacing w:after="0" w:line="240" w:lineRule="auto"/>
        <w:ind w:right="387"/>
        <w:jc w:val="center"/>
        <w:rPr>
          <w:rFonts w:ascii="Times New Roman" w:hAnsi="Times New Roman"/>
          <w:color w:val="000000"/>
          <w:sz w:val="24"/>
          <w:szCs w:val="24"/>
          <w:lang w:eastAsia="es-ES"/>
        </w:rPr>
      </w:pPr>
    </w:p>
    <w:p w:rsidR="00DA62B5" w:rsidRPr="00DA62B5" w:rsidRDefault="00DA62B5" w:rsidP="00DA62B5">
      <w:pPr>
        <w:autoSpaceDE w:val="0"/>
        <w:autoSpaceDN w:val="0"/>
        <w:adjustRightInd w:val="0"/>
        <w:spacing w:after="0" w:line="240" w:lineRule="auto"/>
        <w:ind w:right="387"/>
        <w:jc w:val="center"/>
        <w:rPr>
          <w:rFonts w:ascii="Times New Roman" w:hAnsi="Times New Roman"/>
          <w:color w:val="000000"/>
          <w:sz w:val="24"/>
          <w:szCs w:val="24"/>
          <w:lang w:eastAsia="es-ES"/>
        </w:rPr>
      </w:pPr>
    </w:p>
    <w:p w:rsidR="00DA62B5" w:rsidRPr="00DA62B5" w:rsidRDefault="00DA62B5" w:rsidP="00DA62B5">
      <w:pPr>
        <w:autoSpaceDE w:val="0"/>
        <w:autoSpaceDN w:val="0"/>
        <w:adjustRightInd w:val="0"/>
        <w:spacing w:after="0" w:line="240" w:lineRule="auto"/>
        <w:ind w:right="387"/>
        <w:jc w:val="center"/>
        <w:rPr>
          <w:rFonts w:ascii="Times New Roman" w:hAnsi="Times New Roman"/>
          <w:color w:val="000000"/>
          <w:sz w:val="24"/>
          <w:szCs w:val="24"/>
          <w:lang w:eastAsia="es-ES"/>
        </w:rPr>
      </w:pPr>
      <w:r w:rsidRPr="00DA62B5">
        <w:rPr>
          <w:rFonts w:ascii="Times New Roman" w:hAnsi="Times New Roman"/>
          <w:color w:val="000000"/>
          <w:sz w:val="24"/>
          <w:szCs w:val="24"/>
          <w:lang w:eastAsia="es-ES"/>
        </w:rPr>
        <w:t xml:space="preserve">Fdo.: </w:t>
      </w:r>
      <w:r w:rsidRPr="00DA62B5">
        <w:rPr>
          <w:rFonts w:ascii="Times New Roman" w:hAnsi="Times New Roman"/>
          <w:color w:val="000000"/>
          <w:sz w:val="24"/>
          <w:szCs w:val="24"/>
        </w:rPr>
        <w:object w:dxaOrig="225" w:dyaOrig="225">
          <v:shape id="_x0000_i1082" type="#_x0000_t75" style="width:179pt;height:18.5pt" o:ole="">
            <v:imagedata r:id="rId23" o:title=""/>
          </v:shape>
          <w:control r:id="rId24" w:name="TextBox6" w:shapeid="_x0000_i1082"/>
        </w:object>
      </w:r>
      <w:r w:rsidRPr="00DA62B5">
        <w:rPr>
          <w:rFonts w:ascii="Times New Roman" w:hAnsi="Times New Roman"/>
          <w:color w:val="000000"/>
          <w:sz w:val="24"/>
          <w:szCs w:val="24"/>
          <w:lang w:eastAsia="es-ES"/>
        </w:rPr>
        <w:t xml:space="preserve"> </w:t>
      </w:r>
    </w:p>
    <w:p w:rsidR="00DA62B5" w:rsidRPr="00DA62B5" w:rsidRDefault="00DA62B5" w:rsidP="00DA62B5">
      <w:pPr>
        <w:autoSpaceDE w:val="0"/>
        <w:autoSpaceDN w:val="0"/>
        <w:adjustRightInd w:val="0"/>
        <w:spacing w:after="0" w:line="240" w:lineRule="auto"/>
        <w:ind w:right="387"/>
        <w:rPr>
          <w:rFonts w:ascii="Times New Roman" w:hAnsi="Times New Roman"/>
          <w:color w:val="000000"/>
          <w:sz w:val="24"/>
          <w:szCs w:val="24"/>
          <w:lang w:eastAsia="es-ES"/>
        </w:rPr>
      </w:pPr>
    </w:p>
    <w:p w:rsidR="00DA62B5" w:rsidRPr="00DA62B5" w:rsidRDefault="00DA62B5" w:rsidP="00DA62B5">
      <w:pPr>
        <w:autoSpaceDE w:val="0"/>
        <w:autoSpaceDN w:val="0"/>
        <w:adjustRightInd w:val="0"/>
        <w:spacing w:after="0" w:line="240" w:lineRule="auto"/>
        <w:ind w:right="387"/>
        <w:rPr>
          <w:rFonts w:ascii="Times New Roman" w:hAnsi="Times New Roman"/>
          <w:color w:val="000000"/>
          <w:sz w:val="24"/>
          <w:szCs w:val="24"/>
          <w:lang w:eastAsia="es-ES"/>
        </w:rPr>
      </w:pPr>
    </w:p>
    <w:p w:rsidR="00DA62B5" w:rsidRDefault="00DA62B5" w:rsidP="00DA62B5">
      <w:pPr>
        <w:autoSpaceDE w:val="0"/>
        <w:autoSpaceDN w:val="0"/>
        <w:adjustRightInd w:val="0"/>
        <w:spacing w:after="0" w:line="240" w:lineRule="auto"/>
        <w:ind w:right="387"/>
        <w:rPr>
          <w:rFonts w:ascii="Times New Roman" w:hAnsi="Times New Roman"/>
          <w:color w:val="000000"/>
          <w:sz w:val="24"/>
          <w:szCs w:val="24"/>
          <w:lang w:eastAsia="es-ES"/>
        </w:rPr>
      </w:pPr>
    </w:p>
    <w:p w:rsidR="00411867" w:rsidRPr="00DA62B5" w:rsidRDefault="00411867" w:rsidP="00DA62B5">
      <w:pPr>
        <w:autoSpaceDE w:val="0"/>
        <w:autoSpaceDN w:val="0"/>
        <w:adjustRightInd w:val="0"/>
        <w:spacing w:after="0" w:line="240" w:lineRule="auto"/>
        <w:ind w:right="387"/>
        <w:rPr>
          <w:rFonts w:ascii="Times New Roman" w:hAnsi="Times New Roman"/>
          <w:color w:val="000000"/>
          <w:sz w:val="24"/>
          <w:szCs w:val="24"/>
          <w:lang w:eastAsia="es-ES"/>
        </w:rPr>
      </w:pPr>
    </w:p>
    <w:p w:rsidR="00DA62B5" w:rsidRPr="00FC745A" w:rsidRDefault="00DA62B5" w:rsidP="00DA62B5">
      <w:pPr>
        <w:autoSpaceDE w:val="0"/>
        <w:autoSpaceDN w:val="0"/>
        <w:adjustRightInd w:val="0"/>
        <w:spacing w:after="120" w:line="240" w:lineRule="auto"/>
        <w:ind w:left="-357" w:right="387"/>
        <w:jc w:val="center"/>
        <w:rPr>
          <w:rFonts w:ascii="Times New Roman" w:hAnsi="Times New Roman"/>
          <w:b/>
          <w:bCs/>
          <w:color w:val="000000"/>
          <w:lang w:eastAsia="es-ES"/>
        </w:rPr>
      </w:pPr>
      <w:r w:rsidRPr="00FC745A">
        <w:rPr>
          <w:rFonts w:ascii="Times New Roman" w:hAnsi="Times New Roman"/>
          <w:b/>
          <w:color w:val="000000"/>
          <w:lang w:eastAsia="es-ES"/>
        </w:rPr>
        <w:t>EXCMO. SR. CONSEJERO DE AGUA,</w:t>
      </w:r>
      <w:r w:rsidR="005F6E89">
        <w:rPr>
          <w:rFonts w:ascii="Times New Roman" w:hAnsi="Times New Roman"/>
          <w:b/>
          <w:color w:val="000000"/>
          <w:lang w:eastAsia="es-ES"/>
        </w:rPr>
        <w:t xml:space="preserve"> AGRICULTURA, GANADERIA Y</w:t>
      </w:r>
      <w:r w:rsidR="00FC745A" w:rsidRPr="00FC745A">
        <w:rPr>
          <w:rFonts w:ascii="Times New Roman" w:hAnsi="Times New Roman"/>
          <w:b/>
          <w:color w:val="000000"/>
          <w:lang w:eastAsia="es-ES"/>
        </w:rPr>
        <w:t xml:space="preserve"> PESCA </w:t>
      </w:r>
      <w:r w:rsidRPr="00FC745A">
        <w:rPr>
          <w:rFonts w:ascii="Times New Roman" w:hAnsi="Times New Roman"/>
          <w:b/>
          <w:color w:val="000000"/>
          <w:lang w:eastAsia="es-ES"/>
        </w:rPr>
        <w:t>DE LA COMUNIDAD AUTÓNOMA DE MURCIA</w:t>
      </w:r>
      <w:r w:rsidR="00EE39CD" w:rsidRPr="00FC745A">
        <w:rPr>
          <w:rFonts w:ascii="Times New Roman" w:hAnsi="Times New Roman"/>
          <w:b/>
          <w:color w:val="000000"/>
          <w:lang w:eastAsia="es-ES"/>
        </w:rPr>
        <w:t>.</w:t>
      </w:r>
    </w:p>
    <w:sectPr w:rsidR="00DA62B5" w:rsidRPr="00FC745A" w:rsidSect="0099628E">
      <w:headerReference w:type="default" r:id="rId25"/>
      <w:footerReference w:type="default" r:id="rId26"/>
      <w:pgSz w:w="11906" w:h="16838"/>
      <w:pgMar w:top="2336" w:right="746" w:bottom="1079" w:left="1701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9CD" w:rsidRDefault="00EE39CD" w:rsidP="00BC7223">
      <w:pPr>
        <w:spacing w:after="0" w:line="240" w:lineRule="auto"/>
      </w:pPr>
      <w:r>
        <w:separator/>
      </w:r>
    </w:p>
  </w:endnote>
  <w:endnote w:type="continuationSeparator" w:id="0">
    <w:p w:rsidR="00EE39CD" w:rsidRDefault="00EE39CD" w:rsidP="00BC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9CD" w:rsidRDefault="00EE39C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EA50DE">
      <w:rPr>
        <w:noProof/>
      </w:rPr>
      <w:t>1</w:t>
    </w:r>
    <w:r>
      <w:fldChar w:fldCharType="end"/>
    </w:r>
  </w:p>
  <w:p w:rsidR="00EE39CD" w:rsidRDefault="00EE39C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9CD" w:rsidRDefault="00EE39CD" w:rsidP="00BC7223">
      <w:pPr>
        <w:spacing w:after="0" w:line="240" w:lineRule="auto"/>
      </w:pPr>
      <w:r>
        <w:separator/>
      </w:r>
    </w:p>
  </w:footnote>
  <w:footnote w:type="continuationSeparator" w:id="0">
    <w:p w:rsidR="00EE39CD" w:rsidRDefault="00EE39CD" w:rsidP="00BC7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9CD" w:rsidRPr="00986C45" w:rsidRDefault="005F6E89" w:rsidP="009E4480">
    <w:pPr>
      <w:pStyle w:val="Encabezado"/>
      <w:ind w:left="-127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2183765</wp:posOffset>
              </wp:positionH>
              <wp:positionV relativeFrom="paragraph">
                <wp:posOffset>665480</wp:posOffset>
              </wp:positionV>
              <wp:extent cx="1587500" cy="501650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0" cy="501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39CD" w:rsidRPr="005F6E89" w:rsidRDefault="00EE39CD" w:rsidP="00BC7223">
                          <w:pPr>
                            <w:spacing w:after="0" w:line="240" w:lineRule="auto"/>
                            <w:ind w:right="-85"/>
                            <w:rPr>
                              <w:rFonts w:ascii="Candara" w:hAnsi="Candara"/>
                              <w:color w:val="808080"/>
                              <w:sz w:val="12"/>
                              <w:szCs w:val="12"/>
                            </w:rPr>
                          </w:pPr>
                          <w:r w:rsidRPr="005F6E89">
                            <w:rPr>
                              <w:rFonts w:ascii="Candara" w:hAnsi="Candara"/>
                              <w:color w:val="808080"/>
                              <w:sz w:val="12"/>
                              <w:szCs w:val="12"/>
                            </w:rPr>
                            <w:t>Servicio de Producción Animal</w:t>
                          </w:r>
                        </w:p>
                        <w:p w:rsidR="00EE39CD" w:rsidRPr="005F6E89" w:rsidRDefault="00EE39CD" w:rsidP="00BC7223">
                          <w:pPr>
                            <w:spacing w:after="0" w:line="240" w:lineRule="auto"/>
                            <w:ind w:right="-85"/>
                            <w:rPr>
                              <w:rFonts w:ascii="Candara" w:hAnsi="Candara"/>
                              <w:color w:val="808080"/>
                              <w:sz w:val="12"/>
                              <w:szCs w:val="12"/>
                            </w:rPr>
                          </w:pPr>
                          <w:r w:rsidRPr="005F6E89">
                            <w:rPr>
                              <w:rFonts w:ascii="Candara" w:hAnsi="Candara"/>
                              <w:color w:val="808080"/>
                              <w:sz w:val="12"/>
                              <w:szCs w:val="12"/>
                            </w:rPr>
                            <w:t>Tlf.012</w:t>
                          </w:r>
                        </w:p>
                        <w:p w:rsidR="00EE39CD" w:rsidRPr="005F6E89" w:rsidRDefault="00EE39CD" w:rsidP="00BC7223">
                          <w:pPr>
                            <w:spacing w:after="0" w:line="240" w:lineRule="auto"/>
                            <w:ind w:right="-85"/>
                            <w:rPr>
                              <w:rFonts w:ascii="Candara" w:hAnsi="Candara"/>
                              <w:color w:val="808080"/>
                              <w:sz w:val="12"/>
                              <w:szCs w:val="12"/>
                              <w:lang w:val="pt-BR"/>
                            </w:rPr>
                          </w:pPr>
                          <w:r w:rsidRPr="005F6E89">
                            <w:rPr>
                              <w:rFonts w:ascii="Candara" w:hAnsi="Candara"/>
                              <w:color w:val="808080"/>
                              <w:sz w:val="12"/>
                              <w:szCs w:val="12"/>
                              <w:lang w:val="pt-BR"/>
                            </w:rPr>
                            <w:t>Plaza Juan XXIII, s/n</w:t>
                          </w:r>
                        </w:p>
                        <w:p w:rsidR="00EE39CD" w:rsidRPr="005F6E89" w:rsidRDefault="00EE39CD" w:rsidP="0099628E">
                          <w:pPr>
                            <w:ind w:right="-87"/>
                            <w:rPr>
                              <w:rFonts w:ascii="Calibri" w:hAnsi="Calibri"/>
                              <w:color w:val="808080"/>
                              <w:sz w:val="12"/>
                              <w:szCs w:val="12"/>
                              <w:lang w:val="pt-BR"/>
                            </w:rPr>
                          </w:pPr>
                          <w:r w:rsidRPr="005F6E89">
                            <w:rPr>
                              <w:rFonts w:ascii="Candara" w:hAnsi="Candara"/>
                              <w:color w:val="808080"/>
                              <w:sz w:val="12"/>
                              <w:szCs w:val="12"/>
                              <w:lang w:val="pt-BR"/>
                            </w:rPr>
                            <w:t>30008 Murcia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71.95pt;margin-top:52.4pt;width:125pt;height:3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" stroked="f">
              <v:textbox>
                <w:txbxContent>
                  <w:p w:rsidR="00EE39CD" w:rsidRPr="005F6E89" w:rsidRDefault="00EE39CD" w:rsidP="00BC7223">
                    <w:pPr>
                      <w:spacing w:after="0" w:line="240" w:lineRule="auto"/>
                      <w:ind w:right="-85"/>
                      <w:rPr>
                        <w:rFonts w:ascii="Candara" w:hAnsi="Candara"/>
                        <w:color w:val="808080"/>
                        <w:sz w:val="12"/>
                        <w:szCs w:val="12"/>
                      </w:rPr>
                    </w:pPr>
                    <w:r w:rsidRPr="005F6E89">
                      <w:rPr>
                        <w:rFonts w:ascii="Candara" w:hAnsi="Candara"/>
                        <w:color w:val="808080"/>
                        <w:sz w:val="12"/>
                        <w:szCs w:val="12"/>
                      </w:rPr>
                      <w:t>Servicio de Producción Animal</w:t>
                    </w:r>
                  </w:p>
                  <w:p w:rsidR="00EE39CD" w:rsidRPr="005F6E89" w:rsidRDefault="00EE39CD" w:rsidP="00BC7223">
                    <w:pPr>
                      <w:spacing w:after="0" w:line="240" w:lineRule="auto"/>
                      <w:ind w:right="-85"/>
                      <w:rPr>
                        <w:rFonts w:ascii="Candara" w:hAnsi="Candara"/>
                        <w:color w:val="808080"/>
                        <w:sz w:val="12"/>
                        <w:szCs w:val="12"/>
                      </w:rPr>
                    </w:pPr>
                    <w:r w:rsidRPr="005F6E89">
                      <w:rPr>
                        <w:rFonts w:ascii="Candara" w:hAnsi="Candara"/>
                        <w:color w:val="808080"/>
                        <w:sz w:val="12"/>
                        <w:szCs w:val="12"/>
                      </w:rPr>
                      <w:t>Tlf.012</w:t>
                    </w:r>
                  </w:p>
                  <w:p w:rsidR="00EE39CD" w:rsidRPr="005F6E89" w:rsidRDefault="00EE39CD" w:rsidP="00BC7223">
                    <w:pPr>
                      <w:spacing w:after="0" w:line="240" w:lineRule="auto"/>
                      <w:ind w:right="-85"/>
                      <w:rPr>
                        <w:rFonts w:ascii="Candara" w:hAnsi="Candara"/>
                        <w:color w:val="808080"/>
                        <w:sz w:val="12"/>
                        <w:szCs w:val="12"/>
                        <w:lang w:val="pt-BR"/>
                      </w:rPr>
                    </w:pPr>
                    <w:r w:rsidRPr="005F6E89">
                      <w:rPr>
                        <w:rFonts w:ascii="Candara" w:hAnsi="Candara"/>
                        <w:color w:val="808080"/>
                        <w:sz w:val="12"/>
                        <w:szCs w:val="12"/>
                        <w:lang w:val="pt-BR"/>
                      </w:rPr>
                      <w:t>Plaza Juan XXIII, s/n</w:t>
                    </w:r>
                  </w:p>
                  <w:p w:rsidR="00EE39CD" w:rsidRPr="005F6E89" w:rsidRDefault="00EE39CD" w:rsidP="0099628E">
                    <w:pPr>
                      <w:ind w:right="-87"/>
                      <w:rPr>
                        <w:rFonts w:ascii="Calibri" w:hAnsi="Calibri"/>
                        <w:color w:val="808080"/>
                        <w:sz w:val="12"/>
                        <w:szCs w:val="12"/>
                        <w:lang w:val="pt-BR"/>
                      </w:rPr>
                    </w:pPr>
                    <w:r w:rsidRPr="005F6E89">
                      <w:rPr>
                        <w:rFonts w:ascii="Candara" w:hAnsi="Candara"/>
                        <w:color w:val="808080"/>
                        <w:sz w:val="12"/>
                        <w:szCs w:val="12"/>
                        <w:lang w:val="pt-BR"/>
                      </w:rPr>
                      <w:t>30008 Murcia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819D609" wp14:editId="4234F4EE">
          <wp:extent cx="7080250" cy="1238250"/>
          <wp:effectExtent l="0" t="0" r="6350" b="0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0988" cy="1238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F47C5"/>
    <w:multiLevelType w:val="hybridMultilevel"/>
    <w:tmpl w:val="5DB8DD92"/>
    <w:lvl w:ilvl="0" w:tplc="0C0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28"/>
    <w:rsid w:val="002B6F28"/>
    <w:rsid w:val="00333AEC"/>
    <w:rsid w:val="00411867"/>
    <w:rsid w:val="004518E5"/>
    <w:rsid w:val="00521FB0"/>
    <w:rsid w:val="005E7471"/>
    <w:rsid w:val="005F6E89"/>
    <w:rsid w:val="00792E37"/>
    <w:rsid w:val="009042EB"/>
    <w:rsid w:val="00986C45"/>
    <w:rsid w:val="0099628E"/>
    <w:rsid w:val="009E4480"/>
    <w:rsid w:val="00A34EB8"/>
    <w:rsid w:val="00A52703"/>
    <w:rsid w:val="00A951A9"/>
    <w:rsid w:val="00AD0B04"/>
    <w:rsid w:val="00B14387"/>
    <w:rsid w:val="00B3623F"/>
    <w:rsid w:val="00B37344"/>
    <w:rsid w:val="00BA5ED7"/>
    <w:rsid w:val="00BC7223"/>
    <w:rsid w:val="00C31910"/>
    <w:rsid w:val="00C74284"/>
    <w:rsid w:val="00C9006A"/>
    <w:rsid w:val="00DA62B5"/>
    <w:rsid w:val="00DC311F"/>
    <w:rsid w:val="00E11B94"/>
    <w:rsid w:val="00EA50DE"/>
    <w:rsid w:val="00ED0695"/>
    <w:rsid w:val="00ED6E5D"/>
    <w:rsid w:val="00EE39CD"/>
    <w:rsid w:val="00EE71F4"/>
    <w:rsid w:val="00FC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efaultImageDpi w14:val="0"/>
  <w15:docId w15:val="{5354E316-00C3-40ED-99B5-2B121C59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B6F28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2B6F28"/>
    <w:rPr>
      <w:rFonts w:ascii="Times New Roman" w:hAnsi="Times New Roman" w:cs="Times New Roman"/>
      <w:sz w:val="24"/>
      <w:szCs w:val="24"/>
      <w:lang w:val="x-none" w:eastAsia="es-ES"/>
    </w:rPr>
  </w:style>
  <w:style w:type="paragraph" w:styleId="Piedepgina">
    <w:name w:val="footer"/>
    <w:basedOn w:val="Normal"/>
    <w:link w:val="PiedepginaCar"/>
    <w:uiPriority w:val="99"/>
    <w:rsid w:val="002B6F28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B6F28"/>
    <w:rPr>
      <w:rFonts w:ascii="Times New Roman" w:hAnsi="Times New Roman" w:cs="Times New Roman"/>
      <w:sz w:val="24"/>
      <w:szCs w:val="24"/>
      <w:lang w:val="x-none" w:eastAsia="es-ES"/>
    </w:rPr>
  </w:style>
  <w:style w:type="paragraph" w:styleId="Prrafodelista">
    <w:name w:val="List Paragraph"/>
    <w:basedOn w:val="Normal"/>
    <w:uiPriority w:val="34"/>
    <w:qFormat/>
    <w:rsid w:val="00ED0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JIMENEZ GARCIA, M. CARMEN</dc:creator>
  <cp:keywords/>
  <dc:description/>
  <cp:lastModifiedBy>JIMENEZ GARCIA, M. CARMEN</cp:lastModifiedBy>
  <cp:revision>10</cp:revision>
  <cp:lastPrinted>2022-06-10T10:21:00Z</cp:lastPrinted>
  <dcterms:created xsi:type="dcterms:W3CDTF">2022-05-10T10:30:00Z</dcterms:created>
  <dcterms:modified xsi:type="dcterms:W3CDTF">2023-07-20T11:07:00Z</dcterms:modified>
</cp:coreProperties>
</file>